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1DB79" w14:textId="77777777" w:rsidR="000F3DAC" w:rsidRDefault="000F3DAC" w:rsidP="00634285">
      <w:pPr>
        <w:spacing w:line="0" w:lineRule="atLeast"/>
        <w:jc w:val="both"/>
        <w:rPr>
          <w:rFonts w:ascii="Trebuchet MS" w:eastAsia="Trebuchet MS" w:hAnsi="Trebuchet MS"/>
          <w:noProof/>
          <w:color w:val="231F20"/>
          <w:sz w:val="24"/>
          <w:szCs w:val="24"/>
        </w:rPr>
      </w:pPr>
    </w:p>
    <w:p w14:paraId="6CED7D4E" w14:textId="77777777" w:rsidR="002C1977" w:rsidRDefault="000F3DAC" w:rsidP="00634285">
      <w:pPr>
        <w:spacing w:line="0" w:lineRule="atLeast"/>
        <w:jc w:val="both"/>
        <w:rPr>
          <w:noProof/>
        </w:rPr>
      </w:pPr>
      <w:r>
        <w:rPr>
          <w:rFonts w:ascii="Trebuchet MS" w:eastAsia="Trebuchet MS" w:hAnsi="Trebuchet MS"/>
          <w:noProof/>
          <w:color w:val="231F20"/>
          <w:sz w:val="24"/>
          <w:szCs w:val="24"/>
          <w:lang w:val="en-US" w:eastAsia="en-US"/>
        </w:rPr>
        <w:drawing>
          <wp:anchor distT="0" distB="0" distL="114300" distR="114300" simplePos="0" relativeHeight="251661824" behindDoc="1" locked="0" layoutInCell="1" allowOverlap="1" wp14:anchorId="48170238" wp14:editId="35BCFEA1">
            <wp:simplePos x="0" y="0"/>
            <wp:positionH relativeFrom="column">
              <wp:posOffset>-878024</wp:posOffset>
            </wp:positionH>
            <wp:positionV relativeFrom="paragraph">
              <wp:posOffset>-899794</wp:posOffset>
            </wp:positionV>
            <wp:extent cx="7551903" cy="2198914"/>
            <wp:effectExtent l="0" t="0" r="0" b="0"/>
            <wp:wrapNone/>
            <wp:docPr id="6" name="Imagine 6" descr="C:\Users\acdum\AppData\Local\Microsoft\Windows\INetCache\Content.Word\Comunicat de Presa fundal sigla gov mij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dum\AppData\Local\Microsoft\Windows\INetCache\Content.Word\Comunicat de Presa fundal sigla gov mijl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07"/>
                    <a:stretch/>
                  </pic:blipFill>
                  <pic:spPr bwMode="auto">
                    <a:xfrm>
                      <a:off x="0" y="0"/>
                      <a:ext cx="7559643" cy="22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82">
        <w:rPr>
          <w:noProof/>
          <w:lang w:val="en-US" w:eastAsia="en-US"/>
        </w:rPr>
        <w:drawing>
          <wp:anchor distT="0" distB="0" distL="114300" distR="114300" simplePos="0" relativeHeight="251660800" behindDoc="1" locked="0" layoutInCell="1" allowOverlap="1" wp14:anchorId="2E8129A0" wp14:editId="2C26AF60">
            <wp:simplePos x="0" y="0"/>
            <wp:positionH relativeFrom="margin">
              <wp:posOffset>3529420</wp:posOffset>
            </wp:positionH>
            <wp:positionV relativeFrom="paragraph">
              <wp:posOffset>-496570</wp:posOffset>
            </wp:positionV>
            <wp:extent cx="695874" cy="652582"/>
            <wp:effectExtent l="0" t="0" r="9525" b="0"/>
            <wp:wrapNone/>
            <wp:docPr id="4" name="Imagine 4" descr="C:\Users\acdum\AppData\Local\Microsoft\Windows\INetCache\Content.Word\INTRODUCETI SIGLA 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dum\AppData\Local\Microsoft\Windows\INetCache\Content.Word\INTRODUCETI SIGLA PROGR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74" cy="6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D1D0F" w14:textId="77777777" w:rsidR="00634285" w:rsidRDefault="002C1977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655" behindDoc="1" locked="0" layoutInCell="1" allowOverlap="1" wp14:anchorId="6322BDF4" wp14:editId="46DE2FCD">
            <wp:simplePos x="0" y="0"/>
            <wp:positionH relativeFrom="page">
              <wp:align>left</wp:align>
            </wp:positionH>
            <wp:positionV relativeFrom="paragraph">
              <wp:posOffset>-945515</wp:posOffset>
            </wp:positionV>
            <wp:extent cx="7623810" cy="1915795"/>
            <wp:effectExtent l="0" t="0" r="0" b="8255"/>
            <wp:wrapNone/>
            <wp:docPr id="9" name="Imagine 5" descr="C:\Users\acdum\AppData\Local\Microsoft\Windows\INetCache\Content.Word\Comunicat de Presa fun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 descr="C:\Users\acdum\AppData\Local\Microsoft\Windows\INetCache\Content.Word\Comunicat de Presa fund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44"/>
                    <a:stretch/>
                  </pic:blipFill>
                  <pic:spPr bwMode="auto">
                    <a:xfrm>
                      <a:off x="0" y="0"/>
                      <a:ext cx="7623810" cy="19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E6"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54DCB678" wp14:editId="3251021F">
            <wp:simplePos x="0" y="0"/>
            <wp:positionH relativeFrom="column">
              <wp:posOffset>1910715</wp:posOffset>
            </wp:positionH>
            <wp:positionV relativeFrom="paragraph">
              <wp:posOffset>-648335</wp:posOffset>
            </wp:positionV>
            <wp:extent cx="624840" cy="624840"/>
            <wp:effectExtent l="0" t="0" r="0" b="0"/>
            <wp:wrapNone/>
            <wp:docPr id="11" name="Imagine 3" descr="C:\Users\acdum\AppData\Local\Microsoft\Windows\INetCache\Content.Word\sigla_guv_coroana_albast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C:\Users\acdum\AppData\Local\Microsoft\Windows\INetCache\Content.Word\sigla_guv_coroana_albast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0AEE0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2FC1ACE7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3412F87B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56D34300" w14:textId="77777777" w:rsidR="00634285" w:rsidRPr="00F810E6" w:rsidRDefault="00634285" w:rsidP="00634285">
      <w:pPr>
        <w:spacing w:line="0" w:lineRule="atLeast"/>
        <w:rPr>
          <w:rFonts w:ascii="Trebuchet MS" w:eastAsia="Trebuchet MS" w:hAnsi="Trebuchet MS"/>
          <w:b/>
          <w:color w:val="FFFFFF"/>
          <w:sz w:val="28"/>
          <w:szCs w:val="28"/>
        </w:rPr>
      </w:pPr>
    </w:p>
    <w:p w14:paraId="01BE394F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79A94B29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6EB55E54" w14:textId="77777777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sdt>
      <w:sdtPr>
        <w:rPr>
          <w:rFonts w:ascii="Trebuchet MS" w:eastAsia="Trebuchet MS" w:hAnsi="Trebuchet MS"/>
          <w:b/>
          <w:color w:val="141F25"/>
          <w:sz w:val="28"/>
          <w:szCs w:val="28"/>
        </w:rPr>
        <w:id w:val="851301301"/>
        <w:placeholder>
          <w:docPart w:val="9E672E7E476C4F9D9169071BF1DFE74C"/>
        </w:placeholder>
        <w:text/>
      </w:sdtPr>
      <w:sdtEndPr/>
      <w:sdtContent>
        <w:p w14:paraId="3EF0A5CA" w14:textId="7DE48226" w:rsidR="00634285" w:rsidRDefault="00A36C9D" w:rsidP="00634285">
          <w:pPr>
            <w:spacing w:line="0" w:lineRule="atLeast"/>
            <w:ind w:left="4540"/>
            <w:jc w:val="right"/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</w:pPr>
          <w:r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t>24.12.2020</w:t>
          </w:r>
        </w:p>
      </w:sdtContent>
    </w:sdt>
    <w:p w14:paraId="3115182A" w14:textId="77777777" w:rsidR="00634285" w:rsidRPr="000D5594" w:rsidRDefault="00634285" w:rsidP="00634285">
      <w:pPr>
        <w:spacing w:line="0" w:lineRule="atLeast"/>
        <w:ind w:left="4540"/>
        <w:jc w:val="right"/>
        <w:rPr>
          <w:rFonts w:ascii="Trebuchet MS" w:eastAsia="Trebuchet MS" w:hAnsi="Trebuchet MS"/>
          <w:b/>
          <w:color w:val="141F25"/>
          <w:sz w:val="28"/>
          <w:szCs w:val="28"/>
        </w:rPr>
      </w:pPr>
    </w:p>
    <w:sdt>
      <w:sdtPr>
        <w:rPr>
          <w:rFonts w:ascii="Trebuchet MS" w:eastAsia="Trebuchet MS" w:hAnsi="Trebuchet MS"/>
          <w:b/>
          <w:color w:val="141F25"/>
          <w:sz w:val="28"/>
          <w:szCs w:val="28"/>
        </w:rPr>
        <w:id w:val="46351522"/>
        <w:placeholder>
          <w:docPart w:val="9E672E7E476C4F9D9169071BF1DFE74C"/>
        </w:placeholder>
        <w:text/>
      </w:sdtPr>
      <w:sdtEndPr/>
      <w:sdtContent>
        <w:p w14:paraId="4D07370A" w14:textId="6699E784" w:rsidR="00634285" w:rsidRPr="000D5594" w:rsidRDefault="00E05D06" w:rsidP="00E05D06">
          <w:pPr>
            <w:spacing w:line="0" w:lineRule="atLeast"/>
            <w:ind w:right="880"/>
            <w:jc w:val="center"/>
            <w:rPr>
              <w:rFonts w:ascii="Trebuchet MS" w:eastAsia="Trebuchet MS" w:hAnsi="Trebuchet MS"/>
              <w:b/>
              <w:color w:val="141F25"/>
              <w:sz w:val="36"/>
              <w:szCs w:val="36"/>
            </w:rPr>
          </w:pPr>
          <w:r w:rsidRPr="00E05D06"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t>ANUNT DEMARARE PROIECT</w:t>
          </w:r>
          <w:r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br/>
          </w:r>
          <w:r w:rsidRPr="00E05D06"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t>„Granturi pentru capital de lucru acordate IMM-urilor”</w:t>
          </w:r>
          <w:r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t xml:space="preserve"> </w:t>
          </w:r>
          <w:r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br/>
            <w:t>SUSHI TIME</w:t>
          </w:r>
          <w:r w:rsidRPr="00E05D06">
            <w:rPr>
              <w:rFonts w:ascii="Trebuchet MS" w:eastAsia="Trebuchet MS" w:hAnsi="Trebuchet MS"/>
              <w:b/>
              <w:color w:val="141F25"/>
              <w:sz w:val="28"/>
              <w:szCs w:val="28"/>
            </w:rPr>
            <w:t xml:space="preserve"> SRL</w:t>
          </w:r>
        </w:p>
      </w:sdtContent>
    </w:sdt>
    <w:p w14:paraId="56A26681" w14:textId="77777777" w:rsidR="00A36C9D" w:rsidRDefault="00A36C9D" w:rsidP="00A36C9D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5A6A8363" w14:textId="114DB593" w:rsidR="00C2279C" w:rsidRPr="00C2279C" w:rsidRDefault="00E05D06" w:rsidP="00A36C9D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A36C9D">
        <w:rPr>
          <w:rFonts w:ascii="Trebuchet MS" w:eastAsia="Trebuchet MS" w:hAnsi="Trebuchet MS"/>
          <w:b/>
          <w:color w:val="231F20"/>
          <w:sz w:val="24"/>
          <w:szCs w:val="24"/>
        </w:rPr>
        <w:t>SUSHI TIME SRL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proofErr w:type="spellStart"/>
      <w:r w:rsidR="00A7720A" w:rsidRPr="00C2279C">
        <w:rPr>
          <w:rFonts w:ascii="Trebuchet MS" w:eastAsia="Trebuchet MS" w:hAnsi="Trebuchet MS"/>
          <w:color w:val="231F20"/>
          <w:sz w:val="24"/>
          <w:szCs w:val="24"/>
        </w:rPr>
        <w:t>anunta</w:t>
      </w:r>
      <w:proofErr w:type="spellEnd"/>
      <w:r w:rsidR="00A7720A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lansarea proiectul cu titlul ”</w:t>
      </w:r>
      <w:r w:rsidR="00A36C9D" w:rsidRPr="00A36C9D">
        <w:rPr>
          <w:rFonts w:ascii="Trebuchet MS" w:eastAsia="Trebuchet MS" w:hAnsi="Trebuchet MS"/>
          <w:color w:val="231F20"/>
          <w:sz w:val="24"/>
          <w:szCs w:val="24"/>
        </w:rPr>
        <w:t>Granturi pentru capital de lucru acordate</w:t>
      </w:r>
      <w:r w:rsidR="00A36C9D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A36C9D" w:rsidRPr="00A36C9D">
        <w:rPr>
          <w:rFonts w:ascii="Trebuchet MS" w:eastAsia="Trebuchet MS" w:hAnsi="Trebuchet MS"/>
          <w:color w:val="231F20"/>
          <w:sz w:val="24"/>
          <w:szCs w:val="24"/>
        </w:rPr>
        <w:t>IMM-</w:t>
      </w:r>
      <w:proofErr w:type="spellStart"/>
      <w:r w:rsidR="00A36C9D" w:rsidRPr="00A36C9D">
        <w:rPr>
          <w:rFonts w:ascii="Trebuchet MS" w:eastAsia="Trebuchet MS" w:hAnsi="Trebuchet MS"/>
          <w:color w:val="231F20"/>
          <w:sz w:val="24"/>
          <w:szCs w:val="24"/>
        </w:rPr>
        <w:t>urilor’’,</w:t>
      </w:r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>proiect</w:t>
      </w:r>
      <w:proofErr w:type="spellEnd"/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 nr</w:t>
      </w:r>
      <w:r w:rsidR="00A36C9D">
        <w:rPr>
          <w:rFonts w:ascii="Trebuchet MS" w:eastAsia="Trebuchet MS" w:hAnsi="Trebuchet MS"/>
          <w:color w:val="231F20"/>
          <w:sz w:val="24"/>
          <w:szCs w:val="24"/>
        </w:rPr>
        <w:t>.</w:t>
      </w:r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RUE </w:t>
      </w:r>
      <w:r>
        <w:rPr>
          <w:rFonts w:ascii="Trebuchet MS" w:eastAsia="Trebuchet MS" w:hAnsi="Trebuchet MS"/>
          <w:color w:val="231F20"/>
          <w:sz w:val="24"/>
          <w:szCs w:val="24"/>
        </w:rPr>
        <w:t>858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 xml:space="preserve"> înscris în cadrul Măsurii ”Granturi pentru capital de lucru”, instituită prin OUG nr 130/2020.</w:t>
      </w:r>
    </w:p>
    <w:p w14:paraId="6B42E842" w14:textId="7E8FD02C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Proiectul se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derulează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pe o perioada de maxim 12 luni,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începând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cu data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semnării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contractului de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finanțare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 xml:space="preserve"> cu Ministerul Economiei, Energiei si Mediului de Afaceri/ AIMMAIPE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>, respectiv</w:t>
      </w:r>
      <w:r w:rsidR="00A77304">
        <w:rPr>
          <w:rFonts w:ascii="Trebuchet MS" w:eastAsia="Trebuchet MS" w:hAnsi="Trebuchet MS"/>
          <w:color w:val="231F20"/>
          <w:sz w:val="24"/>
          <w:szCs w:val="24"/>
        </w:rPr>
        <w:t xml:space="preserve"> 23.12.2020 -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E05D06">
        <w:rPr>
          <w:rFonts w:ascii="Trebuchet MS" w:eastAsia="Trebuchet MS" w:hAnsi="Trebuchet MS"/>
          <w:color w:val="231F20"/>
          <w:sz w:val="24"/>
          <w:szCs w:val="24"/>
        </w:rPr>
        <w:t>23.12.202</w:t>
      </w:r>
      <w:r w:rsidR="00A77304">
        <w:rPr>
          <w:rFonts w:ascii="Trebuchet MS" w:eastAsia="Trebuchet MS" w:hAnsi="Trebuchet MS"/>
          <w:color w:val="231F20"/>
          <w:sz w:val="24"/>
          <w:szCs w:val="24"/>
        </w:rPr>
        <w:t>1</w:t>
      </w:r>
    </w:p>
    <w:p w14:paraId="0BA8427F" w14:textId="6D3B9341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Obiectivul proiectului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îl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reprezintă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sprijinirea </w:t>
      </w:r>
      <w:proofErr w:type="spellStart"/>
      <w:r w:rsidR="00E05D06" w:rsidRPr="00A36C9D">
        <w:rPr>
          <w:rFonts w:ascii="Trebuchet MS" w:eastAsia="Trebuchet MS" w:hAnsi="Trebuchet MS"/>
          <w:b/>
          <w:color w:val="231F20"/>
          <w:sz w:val="24"/>
          <w:szCs w:val="24"/>
        </w:rPr>
        <w:t>Sushi</w:t>
      </w:r>
      <w:proofErr w:type="spellEnd"/>
      <w:r w:rsidR="00E05D06" w:rsidRPr="00A36C9D">
        <w:rPr>
          <w:rFonts w:ascii="Trebuchet MS" w:eastAsia="Trebuchet MS" w:hAnsi="Trebuchet MS"/>
          <w:b/>
          <w:color w:val="231F20"/>
          <w:sz w:val="24"/>
          <w:szCs w:val="24"/>
        </w:rPr>
        <w:t xml:space="preserve"> Time SRL</w:t>
      </w:r>
      <w:r w:rsidR="00E05D06">
        <w:rPr>
          <w:rFonts w:ascii="Trebuchet MS" w:eastAsia="Trebuchet MS" w:hAnsi="Trebuchet MS"/>
          <w:color w:val="231F20"/>
          <w:sz w:val="24"/>
          <w:szCs w:val="24"/>
        </w:rPr>
        <w:t>.</w:t>
      </w:r>
    </w:p>
    <w:p w14:paraId="2C2E3490" w14:textId="77777777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Proiectul are printre principalele rezultate, următoarele: </w:t>
      </w:r>
    </w:p>
    <w:p w14:paraId="0E7F54FA" w14:textId="16064EFE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>-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menținerea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activității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pe o perioada de minim 6 luni,</w:t>
      </w:r>
    </w:p>
    <w:p w14:paraId="76813EED" w14:textId="218D1010" w:rsidR="00A7720A" w:rsidRPr="00C2279C" w:rsidRDefault="00A7720A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>-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menținerea</w:t>
      </w:r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>/</w:t>
      </w:r>
      <w:r w:rsidR="00C2279C" w:rsidRPr="00A77304">
        <w:rPr>
          <w:rFonts w:ascii="Trebuchet MS" w:eastAsia="Trebuchet MS" w:hAnsi="Trebuchet MS"/>
          <w:sz w:val="24"/>
          <w:szCs w:val="24"/>
        </w:rPr>
        <w:t>suplimentarea</w:t>
      </w:r>
      <w:r w:rsidR="00C2279C" w:rsidRPr="00F12C54">
        <w:rPr>
          <w:rFonts w:ascii="Trebuchet MS" w:eastAsia="Trebuchet MS" w:hAnsi="Trebuchet MS"/>
          <w:color w:val="FF0000"/>
          <w:sz w:val="24"/>
          <w:szCs w:val="24"/>
        </w:rPr>
        <w:t xml:space="preserve"> 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numărului</w:t>
      </w:r>
      <w:r w:rsidR="00C2279C"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locurilor de munca față de data depunerii cererii, pe o perioadă de minimum 6 luni, la data acordării granturilor</w:t>
      </w:r>
      <w:r w:rsidR="00A36C9D">
        <w:rPr>
          <w:rFonts w:ascii="Trebuchet MS" w:eastAsia="Trebuchet MS" w:hAnsi="Trebuchet MS"/>
          <w:color w:val="231F20"/>
          <w:sz w:val="24"/>
          <w:szCs w:val="24"/>
        </w:rPr>
        <w:t>.</w:t>
      </w:r>
    </w:p>
    <w:p w14:paraId="5C1CC434" w14:textId="77777777" w:rsidR="00F12C54" w:rsidRDefault="00F12C54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78BE00B6" w14:textId="3E16F1F9" w:rsidR="00A7720A" w:rsidRPr="00C2279C" w:rsidRDefault="00C2279C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Valoarea proiectului este de </w:t>
      </w:r>
      <w:r w:rsidR="00E05D06" w:rsidRPr="00A36C9D">
        <w:rPr>
          <w:rFonts w:ascii="Trebuchet MS" w:eastAsia="Trebuchet MS" w:hAnsi="Trebuchet MS"/>
          <w:b/>
          <w:color w:val="231F20"/>
          <w:sz w:val="24"/>
          <w:szCs w:val="24"/>
        </w:rPr>
        <w:t>228614.4225 lei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(valoarea totala) din care: </w:t>
      </w:r>
      <w:r w:rsidR="00E05D06" w:rsidRPr="00A36C9D">
        <w:rPr>
          <w:rFonts w:ascii="Trebuchet MS" w:eastAsia="Trebuchet MS" w:hAnsi="Trebuchet MS"/>
          <w:b/>
          <w:color w:val="231F20"/>
          <w:sz w:val="24"/>
          <w:szCs w:val="24"/>
        </w:rPr>
        <w:t>198795.15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 xml:space="preserve"> lei grant si </w:t>
      </w:r>
      <w:r w:rsidR="00E05D06" w:rsidRPr="00A36C9D">
        <w:rPr>
          <w:rFonts w:ascii="Trebuchet MS" w:eastAsia="Trebuchet MS" w:hAnsi="Trebuchet MS"/>
          <w:b/>
          <w:color w:val="231F20"/>
          <w:sz w:val="24"/>
          <w:szCs w:val="24"/>
        </w:rPr>
        <w:t>29819.2725</w:t>
      </w:r>
      <w:r w:rsidR="00E05D06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>l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>ei cofin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an</w:t>
      </w:r>
      <w:r w:rsidR="00F12C54">
        <w:rPr>
          <w:rFonts w:ascii="Trebuchet MS" w:eastAsia="Trebuchet MS" w:hAnsi="Trebuchet MS"/>
          <w:color w:val="231F20"/>
          <w:sz w:val="24"/>
          <w:szCs w:val="24"/>
        </w:rPr>
        <w:t>ț</w:t>
      </w:r>
      <w:r w:rsidR="00F12C54" w:rsidRPr="00C2279C">
        <w:rPr>
          <w:rFonts w:ascii="Trebuchet MS" w:eastAsia="Trebuchet MS" w:hAnsi="Trebuchet MS"/>
          <w:color w:val="231F20"/>
          <w:sz w:val="24"/>
          <w:szCs w:val="24"/>
        </w:rPr>
        <w:t>are</w:t>
      </w:r>
      <w:r w:rsidRPr="00C2279C">
        <w:rPr>
          <w:rFonts w:ascii="Trebuchet MS" w:eastAsia="Trebuchet MS" w:hAnsi="Trebuchet MS"/>
          <w:color w:val="231F20"/>
          <w:sz w:val="24"/>
          <w:szCs w:val="24"/>
        </w:rPr>
        <w:t>.</w:t>
      </w:r>
    </w:p>
    <w:p w14:paraId="4728B804" w14:textId="77777777" w:rsidR="00C2279C" w:rsidRPr="00C2279C" w:rsidRDefault="00C2279C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7DE66724" w14:textId="77777777" w:rsidR="00A7720A" w:rsidRDefault="00A7720A" w:rsidP="00634285">
      <w:pPr>
        <w:spacing w:line="0" w:lineRule="atLeast"/>
      </w:pPr>
    </w:p>
    <w:p w14:paraId="64447E2F" w14:textId="6FB54870" w:rsidR="00634285" w:rsidRPr="00124899" w:rsidRDefault="00634285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124899">
        <w:rPr>
          <w:rFonts w:ascii="Trebuchet MS" w:eastAsia="Trebuchet MS" w:hAnsi="Trebuchet MS"/>
          <w:color w:val="231F20"/>
          <w:sz w:val="24"/>
          <w:szCs w:val="24"/>
        </w:rPr>
        <w:t>Proiect cofinanțat din Fondul</w:t>
      </w:r>
      <w:r w:rsidR="00246A92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sdt>
        <w:sdtPr>
          <w:rPr>
            <w:rFonts w:ascii="Trebuchet MS" w:eastAsia="Trebuchet MS" w:hAnsi="Trebuchet MS"/>
            <w:color w:val="231F20"/>
            <w:sz w:val="24"/>
            <w:szCs w:val="24"/>
          </w:rPr>
          <w:id w:val="525606354"/>
          <w:placeholder>
            <w:docPart w:val="9E672E7E476C4F9D9169071BF1DFE74C"/>
          </w:placeholder>
          <w:text/>
        </w:sdtPr>
        <w:sdtEndPr/>
        <w:sdtContent>
          <w:r w:rsidR="00A7720A">
            <w:rPr>
              <w:rFonts w:ascii="Trebuchet MS" w:eastAsia="Trebuchet MS" w:hAnsi="Trebuchet MS"/>
              <w:color w:val="231F20"/>
              <w:sz w:val="24"/>
              <w:szCs w:val="24"/>
            </w:rPr>
            <w:t>European de Dezvoltare Regionala</w:t>
          </w:r>
        </w:sdtContent>
      </w:sdt>
      <w:r w:rsidRPr="00124899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r w:rsidR="000F3DAC" w:rsidRPr="00124899">
        <w:rPr>
          <w:rFonts w:ascii="Trebuchet MS" w:eastAsia="Trebuchet MS" w:hAnsi="Trebuchet MS"/>
          <w:color w:val="231F20"/>
          <w:sz w:val="24"/>
          <w:szCs w:val="24"/>
        </w:rPr>
        <w:t>prin Programul</w:t>
      </w:r>
      <w:r w:rsidR="000F3DAC">
        <w:rPr>
          <w:rFonts w:ascii="Trebuchet MS" w:eastAsia="Trebuchet MS" w:hAnsi="Trebuchet MS"/>
          <w:color w:val="231F20"/>
          <w:sz w:val="24"/>
          <w:szCs w:val="24"/>
        </w:rPr>
        <w:t xml:space="preserve"> </w:t>
      </w:r>
      <w:sdt>
        <w:sdtPr>
          <w:rPr>
            <w:rFonts w:ascii="Trebuchet MS" w:eastAsia="Trebuchet MS" w:hAnsi="Trebuchet MS"/>
            <w:color w:val="231F20"/>
            <w:sz w:val="24"/>
            <w:szCs w:val="24"/>
          </w:rPr>
          <w:id w:val="1176152564"/>
          <w:placeholder>
            <w:docPart w:val="211FE8D03D984D70A6BF79DB80AF0AC1"/>
          </w:placeholder>
          <w:text/>
        </w:sdtPr>
        <w:sdtEndPr/>
        <w:sdtContent>
          <w:r w:rsidR="00F12C54">
            <w:rPr>
              <w:rFonts w:ascii="Trebuchet MS" w:eastAsia="Trebuchet MS" w:hAnsi="Trebuchet MS"/>
              <w:color w:val="231F20"/>
              <w:sz w:val="24"/>
              <w:szCs w:val="24"/>
            </w:rPr>
            <w:t>Operațional</w:t>
          </w:r>
          <w:r w:rsidR="00A7720A">
            <w:rPr>
              <w:rFonts w:ascii="Trebuchet MS" w:eastAsia="Trebuchet MS" w:hAnsi="Trebuchet MS"/>
              <w:color w:val="231F20"/>
              <w:sz w:val="24"/>
              <w:szCs w:val="24"/>
            </w:rPr>
            <w:t xml:space="preserve"> Competitivitate</w:t>
          </w:r>
          <w:r w:rsidR="00EF6BCB">
            <w:rPr>
              <w:rFonts w:ascii="Trebuchet MS" w:eastAsia="Trebuchet MS" w:hAnsi="Trebuchet MS"/>
              <w:color w:val="231F20"/>
              <w:sz w:val="24"/>
              <w:szCs w:val="24"/>
            </w:rPr>
            <w:t xml:space="preserve"> 2014-2020</w:t>
          </w:r>
          <w:r w:rsidR="000F3DAC">
            <w:rPr>
              <w:rFonts w:ascii="Trebuchet MS" w:eastAsia="Trebuchet MS" w:hAnsi="Trebuchet MS"/>
              <w:color w:val="231F20"/>
              <w:sz w:val="24"/>
              <w:szCs w:val="24"/>
            </w:rPr>
            <w:t>]</w:t>
          </w:r>
        </w:sdtContent>
      </w:sdt>
    </w:p>
    <w:p w14:paraId="334236D8" w14:textId="5194E975" w:rsidR="00634285" w:rsidRPr="00124899" w:rsidRDefault="00634285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0E3EC2E8" w14:textId="77777777" w:rsidR="00634285" w:rsidRPr="00124899" w:rsidRDefault="00634285" w:rsidP="00634285">
      <w:pPr>
        <w:jc w:val="both"/>
        <w:rPr>
          <w:rFonts w:ascii="Trebuchet MS" w:hAnsi="Trebuchet MS"/>
        </w:rPr>
      </w:pPr>
    </w:p>
    <w:p w14:paraId="31368C2F" w14:textId="77777777" w:rsidR="00A77304" w:rsidRDefault="00C2279C" w:rsidP="00A77304">
      <w:pPr>
        <w:pStyle w:val="NoSpacing"/>
        <w:ind w:firstLine="567"/>
        <w:jc w:val="center"/>
        <w:rPr>
          <w:b/>
        </w:rPr>
      </w:pPr>
      <w:r w:rsidRPr="00A36C9D">
        <w:rPr>
          <w:b/>
        </w:rPr>
        <w:t>Persoană de contact:</w:t>
      </w:r>
    </w:p>
    <w:p w14:paraId="3BDC5F5A" w14:textId="239350E4" w:rsidR="00C2279C" w:rsidRDefault="00E05D06" w:rsidP="00A77304">
      <w:pPr>
        <w:pStyle w:val="NoSpacing"/>
        <w:ind w:firstLine="567"/>
        <w:jc w:val="center"/>
      </w:pPr>
      <w:r>
        <w:t>Melnic Dumitru</w:t>
      </w:r>
    </w:p>
    <w:p w14:paraId="65930275" w14:textId="425082B4" w:rsidR="00A77304" w:rsidRPr="00A77304" w:rsidRDefault="00A77304" w:rsidP="00A77304">
      <w:pPr>
        <w:ind w:left="567"/>
        <w:jc w:val="center"/>
        <w:rPr>
          <w:rFonts w:ascii="Trebuchet MS" w:eastAsiaTheme="minorHAnsi" w:hAnsi="Trebuchet MS" w:cs="Open Sans"/>
          <w:b/>
          <w:color w:val="000000"/>
          <w:sz w:val="22"/>
          <w:szCs w:val="22"/>
          <w:lang w:eastAsia="en-US"/>
        </w:rPr>
      </w:pPr>
      <w:r w:rsidRPr="00A77304">
        <w:rPr>
          <w:rFonts w:ascii="Trebuchet MS" w:eastAsiaTheme="minorHAnsi" w:hAnsi="Trebuchet MS" w:cs="Open Sans"/>
          <w:b/>
          <w:color w:val="000000"/>
          <w:sz w:val="22"/>
          <w:szCs w:val="22"/>
          <w:lang w:eastAsia="en-US"/>
        </w:rPr>
        <w:t>0728742999</w:t>
      </w:r>
    </w:p>
    <w:p w14:paraId="36E484AC" w14:textId="3CB129F6" w:rsidR="00A77304" w:rsidRDefault="00A77304" w:rsidP="00A77304">
      <w:pPr>
        <w:ind w:left="567"/>
        <w:jc w:val="center"/>
        <w:rPr>
          <w:rFonts w:ascii="Trebuchet MS" w:eastAsiaTheme="minorHAnsi" w:hAnsi="Trebuchet MS" w:cs="Open Sans"/>
          <w:color w:val="000000"/>
          <w:sz w:val="22"/>
          <w:szCs w:val="22"/>
          <w:lang w:eastAsia="en-US"/>
        </w:rPr>
      </w:pPr>
      <w:hyperlink r:id="rId11" w:history="1">
        <w:r w:rsidRPr="00D16747">
          <w:rPr>
            <w:rStyle w:val="Hyperlink"/>
            <w:rFonts w:ascii="Trebuchet MS" w:eastAsiaTheme="minorHAnsi" w:hAnsi="Trebuchet MS" w:cs="Open Sans"/>
            <w:sz w:val="22"/>
            <w:szCs w:val="22"/>
            <w:lang w:eastAsia="en-US"/>
          </w:rPr>
          <w:t>timesushi.ro@gmail.com</w:t>
        </w:r>
      </w:hyperlink>
    </w:p>
    <w:p w14:paraId="1F8DA1A1" w14:textId="73A38A4C" w:rsidR="00A77304" w:rsidRDefault="00A77304" w:rsidP="00A77304">
      <w:pPr>
        <w:ind w:left="567"/>
        <w:jc w:val="center"/>
        <w:rPr>
          <w:rFonts w:ascii="Trebuchet MS" w:eastAsiaTheme="minorHAnsi" w:hAnsi="Trebuchet MS" w:cs="Open Sans"/>
          <w:color w:val="000000"/>
          <w:sz w:val="22"/>
          <w:szCs w:val="22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848" behindDoc="1" locked="0" layoutInCell="1" allowOverlap="1" wp14:anchorId="1D5E79D8" wp14:editId="6411ABF6">
            <wp:simplePos x="0" y="0"/>
            <wp:positionH relativeFrom="column">
              <wp:posOffset>1569085</wp:posOffset>
            </wp:positionH>
            <wp:positionV relativeFrom="paragraph">
              <wp:posOffset>31115</wp:posOffset>
            </wp:positionV>
            <wp:extent cx="2987040" cy="17348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2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Theme="minorHAnsi" w:hAnsi="Trebuchet MS" w:cs="Open Sans"/>
          <w:color w:val="000000"/>
          <w:sz w:val="22"/>
          <w:szCs w:val="22"/>
          <w:lang w:eastAsia="en-US"/>
        </w:rPr>
        <w:t>www.timesushi.ro</w:t>
      </w:r>
    </w:p>
    <w:p w14:paraId="538C10D6" w14:textId="46F9D753" w:rsidR="00A36C9D" w:rsidRPr="00A36C9D" w:rsidRDefault="00A36C9D" w:rsidP="00A36C9D">
      <w:pPr>
        <w:rPr>
          <w:rFonts w:ascii="Trebuchet MS" w:eastAsiaTheme="minorHAnsi" w:hAnsi="Trebuchet MS" w:cs="Open Sans"/>
          <w:sz w:val="22"/>
          <w:szCs w:val="22"/>
          <w:lang w:eastAsia="en-US"/>
        </w:rPr>
      </w:pPr>
      <w:bookmarkStart w:id="0" w:name="_GoBack"/>
      <w:bookmarkEnd w:id="0"/>
    </w:p>
    <w:p w14:paraId="15E87743" w14:textId="0DDA3905" w:rsidR="00A36C9D" w:rsidRPr="00A36C9D" w:rsidRDefault="00A36C9D" w:rsidP="00A36C9D">
      <w:pPr>
        <w:rPr>
          <w:rFonts w:ascii="Trebuchet MS" w:eastAsiaTheme="minorHAnsi" w:hAnsi="Trebuchet MS" w:cs="Open Sans"/>
          <w:sz w:val="22"/>
          <w:szCs w:val="22"/>
          <w:lang w:eastAsia="en-US"/>
        </w:rPr>
      </w:pPr>
    </w:p>
    <w:p w14:paraId="14763159" w14:textId="1D8B21A0" w:rsidR="00A36C9D" w:rsidRPr="00A36C9D" w:rsidRDefault="00A36C9D" w:rsidP="00A36C9D">
      <w:pPr>
        <w:rPr>
          <w:rFonts w:ascii="Trebuchet MS" w:eastAsiaTheme="minorHAnsi" w:hAnsi="Trebuchet MS" w:cs="Open Sans"/>
          <w:sz w:val="22"/>
          <w:szCs w:val="22"/>
          <w:lang w:eastAsia="en-US"/>
        </w:rPr>
      </w:pPr>
    </w:p>
    <w:p w14:paraId="68333371" w14:textId="0F496C84" w:rsidR="00A36C9D" w:rsidRPr="00A36C9D" w:rsidRDefault="00A36C9D" w:rsidP="00A36C9D">
      <w:pPr>
        <w:rPr>
          <w:rFonts w:ascii="Trebuchet MS" w:eastAsiaTheme="minorHAnsi" w:hAnsi="Trebuchet MS" w:cs="Open Sans"/>
          <w:sz w:val="22"/>
          <w:szCs w:val="22"/>
          <w:lang w:eastAsia="en-US"/>
        </w:rPr>
      </w:pPr>
    </w:p>
    <w:p w14:paraId="0ED4BE1A" w14:textId="77777777" w:rsidR="00A36C9D" w:rsidRPr="00A36C9D" w:rsidRDefault="00A36C9D" w:rsidP="00A36C9D">
      <w:pPr>
        <w:rPr>
          <w:rFonts w:ascii="Trebuchet MS" w:eastAsiaTheme="minorHAnsi" w:hAnsi="Trebuchet MS" w:cs="Open Sans"/>
          <w:sz w:val="22"/>
          <w:szCs w:val="22"/>
          <w:lang w:eastAsia="en-US"/>
        </w:rPr>
      </w:pPr>
    </w:p>
    <w:p w14:paraId="7538A02F" w14:textId="18662A61" w:rsidR="00A36C9D" w:rsidRPr="00A36C9D" w:rsidRDefault="00A36C9D" w:rsidP="00A36C9D">
      <w:pPr>
        <w:rPr>
          <w:rFonts w:ascii="Trebuchet MS" w:eastAsiaTheme="minorHAnsi" w:hAnsi="Trebuchet MS" w:cs="Open Sans"/>
          <w:sz w:val="22"/>
          <w:szCs w:val="22"/>
          <w:lang w:eastAsia="en-US"/>
        </w:rPr>
      </w:pPr>
    </w:p>
    <w:p w14:paraId="5DD6E5DB" w14:textId="77777777" w:rsidR="00A36C9D" w:rsidRPr="00A36C9D" w:rsidRDefault="00A36C9D" w:rsidP="00A36C9D">
      <w:pPr>
        <w:rPr>
          <w:rFonts w:ascii="Trebuchet MS" w:eastAsiaTheme="minorHAnsi" w:hAnsi="Trebuchet MS" w:cs="Open Sans"/>
          <w:sz w:val="22"/>
          <w:szCs w:val="22"/>
          <w:lang w:eastAsia="en-US"/>
        </w:rPr>
      </w:pPr>
    </w:p>
    <w:sectPr w:rsidR="00A36C9D" w:rsidRPr="00A36C9D" w:rsidSect="00620682">
      <w:footerReference w:type="default" r:id="rId13"/>
      <w:pgSz w:w="11906" w:h="16838"/>
      <w:pgMar w:top="1417" w:right="1417" w:bottom="1417" w:left="1417" w:header="70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37D53" w14:textId="77777777" w:rsidR="006F1833" w:rsidRDefault="006F1833" w:rsidP="00AB1717">
      <w:r>
        <w:separator/>
      </w:r>
    </w:p>
  </w:endnote>
  <w:endnote w:type="continuationSeparator" w:id="0">
    <w:p w14:paraId="6BB617D7" w14:textId="77777777" w:rsidR="006F1833" w:rsidRDefault="006F1833" w:rsidP="00AB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20B0606030504020204"/>
    <w:charset w:val="00"/>
    <w:family w:val="swiss"/>
    <w:notTrueType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A5234" w14:textId="66C1A28B" w:rsidR="00AB1717" w:rsidRDefault="00620682" w:rsidP="00EF6BCB">
    <w:pPr>
      <w:pStyle w:val="Footer"/>
      <w:jc w:val="cent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9818E25" wp14:editId="3DD012E3">
          <wp:simplePos x="0" y="0"/>
          <wp:positionH relativeFrom="page">
            <wp:posOffset>-10160</wp:posOffset>
          </wp:positionH>
          <wp:positionV relativeFrom="paragraph">
            <wp:posOffset>290195</wp:posOffset>
          </wp:positionV>
          <wp:extent cx="7504430" cy="445770"/>
          <wp:effectExtent l="0" t="0" r="127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7A6E0" w14:textId="77777777" w:rsidR="006F1833" w:rsidRDefault="006F1833" w:rsidP="00AB1717">
      <w:r>
        <w:separator/>
      </w:r>
    </w:p>
  </w:footnote>
  <w:footnote w:type="continuationSeparator" w:id="0">
    <w:p w14:paraId="4E877A74" w14:textId="77777777" w:rsidR="006F1833" w:rsidRDefault="006F1833" w:rsidP="00AB17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07E"/>
    <w:rsid w:val="000C2E11"/>
    <w:rsid w:val="000E2DE4"/>
    <w:rsid w:val="000F3DAC"/>
    <w:rsid w:val="000F4924"/>
    <w:rsid w:val="001E122F"/>
    <w:rsid w:val="001E65EA"/>
    <w:rsid w:val="0023057F"/>
    <w:rsid w:val="00246A92"/>
    <w:rsid w:val="002C1977"/>
    <w:rsid w:val="002E226E"/>
    <w:rsid w:val="002E2DAE"/>
    <w:rsid w:val="003700DE"/>
    <w:rsid w:val="003B196B"/>
    <w:rsid w:val="0040230B"/>
    <w:rsid w:val="00435098"/>
    <w:rsid w:val="00474D39"/>
    <w:rsid w:val="004914E6"/>
    <w:rsid w:val="00574D74"/>
    <w:rsid w:val="00590816"/>
    <w:rsid w:val="00620682"/>
    <w:rsid w:val="00634285"/>
    <w:rsid w:val="006D53E3"/>
    <w:rsid w:val="006F1833"/>
    <w:rsid w:val="00797878"/>
    <w:rsid w:val="007D1F97"/>
    <w:rsid w:val="008058D7"/>
    <w:rsid w:val="00816E71"/>
    <w:rsid w:val="00842048"/>
    <w:rsid w:val="008B77B4"/>
    <w:rsid w:val="00950BCB"/>
    <w:rsid w:val="00A36C9D"/>
    <w:rsid w:val="00A7720A"/>
    <w:rsid w:val="00A77304"/>
    <w:rsid w:val="00AA0560"/>
    <w:rsid w:val="00AB1717"/>
    <w:rsid w:val="00B93072"/>
    <w:rsid w:val="00C063D5"/>
    <w:rsid w:val="00C2279C"/>
    <w:rsid w:val="00C35E30"/>
    <w:rsid w:val="00C36209"/>
    <w:rsid w:val="00C7407E"/>
    <w:rsid w:val="00D66A9D"/>
    <w:rsid w:val="00D73098"/>
    <w:rsid w:val="00E05D06"/>
    <w:rsid w:val="00EC532B"/>
    <w:rsid w:val="00EF53ED"/>
    <w:rsid w:val="00EF6BCB"/>
    <w:rsid w:val="00F12C54"/>
    <w:rsid w:val="00F8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FA3B5E8"/>
  <w15:docId w15:val="{742F29A3-8555-44EC-AA52-D2364F50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285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A056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717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717"/>
    <w:rPr>
      <w:rFonts w:cs="Arial"/>
    </w:rPr>
  </w:style>
  <w:style w:type="paragraph" w:styleId="NoSpacing">
    <w:name w:val="No Spacing"/>
    <w:link w:val="NoSpacingChar"/>
    <w:uiPriority w:val="1"/>
    <w:qFormat/>
    <w:rsid w:val="00C2279C"/>
    <w:pPr>
      <w:jc w:val="both"/>
    </w:pPr>
    <w:rPr>
      <w:rFonts w:ascii="Trebuchet MS" w:eastAsiaTheme="minorHAnsi" w:hAnsi="Trebuchet MS" w:cs="Open Sans"/>
      <w:color w:val="000000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2279C"/>
    <w:rPr>
      <w:rFonts w:ascii="Trebuchet MS" w:eastAsiaTheme="minorHAnsi" w:hAnsi="Trebuchet MS" w:cs="Open Sans"/>
      <w:color w:val="00000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A77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imesushi.ro@gmail.com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cdum\Documents\bussines\MFE\Manual%20Identitate%20Vizuala\Comunicat%20de%20Presa_MFE_Format%20editabil\Comunicat%20de%20Presa_MFE_Versiuni%20Editabile\Comunicat%20de%20Presa_Sabloane_MFE\Comunicat%20de%20Presa_MFE(Sigla%20GOV%20Mijloc+Prin%20Programul)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672E7E476C4F9D9169071BF1DFE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E965-BDF2-4358-A162-D44D64A41961}"/>
      </w:docPartPr>
      <w:docPartBody>
        <w:p w:rsidR="005B65AC" w:rsidRDefault="00270263">
          <w:pPr>
            <w:pStyle w:val="9E672E7E476C4F9D9169071BF1DFE74C"/>
          </w:pPr>
          <w:r w:rsidRPr="00821AB9">
            <w:rPr>
              <w:rStyle w:val="PlaceholderText"/>
            </w:rPr>
            <w:t>Faceți clic sau atingeți aici pentru a introduce text.</w:t>
          </w:r>
        </w:p>
      </w:docPartBody>
    </w:docPart>
    <w:docPart>
      <w:docPartPr>
        <w:name w:val="211FE8D03D984D70A6BF79DB80AF0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4ECE9-0C20-41BE-B361-781EB7187579}"/>
      </w:docPartPr>
      <w:docPartBody>
        <w:p w:rsidR="005B65AC" w:rsidRDefault="00270263">
          <w:pPr>
            <w:pStyle w:val="211FE8D03D984D70A6BF79DB80AF0AC1"/>
          </w:pPr>
          <w:r w:rsidRPr="00821AB9">
            <w:rPr>
              <w:rStyle w:val="PlaceholderText"/>
            </w:rPr>
            <w:t>Faceți clic sau atingeți aici pentru a introduce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20B0606030504020204"/>
    <w:charset w:val="00"/>
    <w:family w:val="swiss"/>
    <w:notTrueType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263"/>
    <w:rsid w:val="00164F53"/>
    <w:rsid w:val="00270263"/>
    <w:rsid w:val="005B65AC"/>
    <w:rsid w:val="006D5C4E"/>
    <w:rsid w:val="00722EBC"/>
    <w:rsid w:val="00BD5A0A"/>
    <w:rsid w:val="00C050B9"/>
    <w:rsid w:val="00F7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9E672E7E476C4F9D9169071BF1DFE74C">
    <w:name w:val="9E672E7E476C4F9D9169071BF1DFE74C"/>
  </w:style>
  <w:style w:type="paragraph" w:customStyle="1" w:styleId="211FE8D03D984D70A6BF79DB80AF0AC1">
    <w:name w:val="211FE8D03D984D70A6BF79DB80AF0A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AC7A-663B-7E4D-8FFF-1D1CA6407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C:\Users\acdum\Documents\bussines\MFE\Manual Identitate Vizuala\Comunicat de Presa_MFE_Format editabil\Comunicat de Presa_MFE_Versiuni Editabile\Comunicat de Presa_Sabloane_MFE\Comunicat de Presa_MFE(Sigla GOV Mijloc+Prin Programul)_Sablon.dotx</Template>
  <TotalTime>7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acdum</dc:creator>
  <cp:keywords/>
  <dc:description/>
  <cp:lastModifiedBy>Microsoft Office User</cp:lastModifiedBy>
  <cp:revision>3</cp:revision>
  <dcterms:created xsi:type="dcterms:W3CDTF">2020-12-23T22:50:00Z</dcterms:created>
  <dcterms:modified xsi:type="dcterms:W3CDTF">2020-12-24T14:24:00Z</dcterms:modified>
</cp:coreProperties>
</file>